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9A" w:rsidRPr="00A86936" w:rsidRDefault="00AB729A" w:rsidP="00AB729A">
      <w:pPr>
        <w:rPr>
          <w:b/>
        </w:rPr>
      </w:pPr>
      <w:r w:rsidRPr="00A86936">
        <w:rPr>
          <w:b/>
        </w:rPr>
        <w:t>ПОЛИТИКА</w:t>
      </w:r>
    </w:p>
    <w:p w:rsidR="00AB729A" w:rsidRPr="00A86936" w:rsidRDefault="00AB729A" w:rsidP="00AB729A">
      <w:pPr>
        <w:rPr>
          <w:b/>
        </w:rPr>
      </w:pPr>
    </w:p>
    <w:p w:rsidR="00AB729A" w:rsidRPr="00A86936" w:rsidRDefault="00AB729A" w:rsidP="00AB729A">
      <w:pPr>
        <w:rPr>
          <w:b/>
        </w:rPr>
      </w:pPr>
      <w:r w:rsidRPr="00A86936">
        <w:rPr>
          <w:b/>
        </w:rPr>
        <w:t xml:space="preserve">Обработка </w:t>
      </w:r>
      <w:proofErr w:type="spellStart"/>
      <w:r w:rsidRPr="00A86936">
        <w:rPr>
          <w:b/>
        </w:rPr>
        <w:t>cookie</w:t>
      </w:r>
      <w:proofErr w:type="spellEnd"/>
      <w:r w:rsidRPr="00A86936">
        <w:rPr>
          <w:b/>
        </w:rPr>
        <w:t xml:space="preserve"> файлов  </w:t>
      </w:r>
    </w:p>
    <w:p w:rsidR="00AB729A" w:rsidRDefault="00AB729A" w:rsidP="00AB729A"/>
    <w:p w:rsidR="00AB729A" w:rsidRDefault="00AB729A" w:rsidP="00AB729A">
      <w:r>
        <w:t xml:space="preserve"> Политика обработки </w:t>
      </w:r>
      <w:proofErr w:type="spellStart"/>
      <w:r>
        <w:t>cookie</w:t>
      </w:r>
      <w:proofErr w:type="spellEnd"/>
      <w:r>
        <w:t xml:space="preserve">-файлов общества с ограниченной ответственностью «ДЖАСТАС-Логистик» (далее – Оператор) разъясняет пользователям сайта </w:t>
      </w:r>
      <w:r w:rsidRPr="00C81D5E">
        <w:t xml:space="preserve">http://justus-logistic.by </w:t>
      </w:r>
      <w:r>
        <w:t xml:space="preserve">(далее – Сайт) какие </w:t>
      </w:r>
      <w:proofErr w:type="spellStart"/>
      <w:r>
        <w:t>cookie</w:t>
      </w:r>
      <w:proofErr w:type="spellEnd"/>
      <w:r>
        <w:t xml:space="preserve">-файлы обрабатываются на Сайте, порядок и цели их обработки, а также возможность отказаться от обработки </w:t>
      </w:r>
      <w:proofErr w:type="spellStart"/>
      <w:r>
        <w:t>cookie</w:t>
      </w:r>
      <w:proofErr w:type="spellEnd"/>
      <w:r>
        <w:t>-файлов и настроить их обработку.</w:t>
      </w:r>
    </w:p>
    <w:p w:rsidR="00AB729A" w:rsidRDefault="00AB729A" w:rsidP="00AB729A"/>
    <w:p w:rsidR="00AB729A" w:rsidRDefault="00AB729A" w:rsidP="00AB729A">
      <w:proofErr w:type="spellStart"/>
      <w:r>
        <w:t>Cookie</w:t>
      </w:r>
      <w:proofErr w:type="spellEnd"/>
      <w:r>
        <w:t xml:space="preserve">-файлы — </w:t>
      </w:r>
      <w:r w:rsidRPr="00473118">
        <w:t>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</w:t>
      </w:r>
      <w:r>
        <w:t>. Эти файлы позволяют не вводить заново или выбирать те же параметры при повторном посещении сайта, например, выбор языковой версии и т.п.</w:t>
      </w:r>
    </w:p>
    <w:p w:rsidR="00AB729A" w:rsidRDefault="00AB729A" w:rsidP="00AB729A"/>
    <w:p w:rsidR="00AB729A" w:rsidRDefault="00AB729A" w:rsidP="00AB729A">
      <w:pPr>
        <w:jc w:val="center"/>
      </w:pPr>
      <w:r>
        <w:t xml:space="preserve">Цели обработки файлов </w:t>
      </w:r>
      <w:proofErr w:type="spellStart"/>
      <w:r>
        <w:t>cookie</w:t>
      </w:r>
      <w:proofErr w:type="spellEnd"/>
      <w:r>
        <w:t xml:space="preserve"> и их типы.</w:t>
      </w:r>
    </w:p>
    <w:p w:rsidR="00AB729A" w:rsidRDefault="00AB729A" w:rsidP="00AB729A">
      <w:r>
        <w:t xml:space="preserve">1. При посещении пользователем Сайта обработка </w:t>
      </w:r>
      <w:proofErr w:type="spellStart"/>
      <w:r>
        <w:t>cookie</w:t>
      </w:r>
      <w:proofErr w:type="spellEnd"/>
      <w:r>
        <w:t>-файлов осуществляется в следующих целях:</w:t>
      </w:r>
    </w:p>
    <w:p w:rsidR="00AB729A" w:rsidRDefault="00AB729A" w:rsidP="00AB729A">
      <w:r>
        <w:t>обеспечение безопасного использования и корректного функционирования Сайта, повышения удобства его использования;</w:t>
      </w:r>
    </w:p>
    <w:p w:rsidR="00AB729A" w:rsidRDefault="00AB729A" w:rsidP="00AB729A">
      <w:r>
        <w:t>сбор аналитической информации;</w:t>
      </w:r>
    </w:p>
    <w:p w:rsidR="00AB729A" w:rsidRDefault="00AB729A" w:rsidP="00AB729A">
      <w:r w:rsidRPr="00904F1D">
        <w:t xml:space="preserve">Мы не передаем </w:t>
      </w:r>
      <w:proofErr w:type="spellStart"/>
      <w:r>
        <w:t>cookie</w:t>
      </w:r>
      <w:proofErr w:type="spellEnd"/>
      <w:r>
        <w:t xml:space="preserve"> </w:t>
      </w:r>
      <w:r w:rsidRPr="00904F1D">
        <w:t>третьим лицам и не используем их для идентификации субъектов персональных данных.</w:t>
      </w:r>
    </w:p>
    <w:p w:rsidR="00AB729A" w:rsidRDefault="00AB729A" w:rsidP="00AB729A"/>
    <w:p w:rsidR="00AB729A" w:rsidRDefault="00AB729A" w:rsidP="00AB729A">
      <w:r>
        <w:t xml:space="preserve">2. На Сайте обрабатываются следующие типы </w:t>
      </w:r>
      <w:proofErr w:type="spellStart"/>
      <w:r>
        <w:t>cookie</w:t>
      </w:r>
      <w:proofErr w:type="spellEnd"/>
      <w:r>
        <w:t>-файлов:</w:t>
      </w:r>
    </w:p>
    <w:p w:rsidR="00AB729A" w:rsidRDefault="00AB729A" w:rsidP="00AB729A">
      <w:r>
        <w:t>функциональные (обязательные) –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:rsidR="00AB729A" w:rsidRDefault="00AB729A" w:rsidP="00AB729A">
      <w:r>
        <w:t>статистические – позволяют хранить историю посещений страниц сайта в целях повышения качества его функционирования, чтобы определить наиболее и наименее популярные страницы.</w:t>
      </w:r>
    </w:p>
    <w:p w:rsidR="00AB729A" w:rsidRDefault="00AB729A" w:rsidP="00AB729A"/>
    <w:p w:rsidR="00AB729A" w:rsidRDefault="00AB729A" w:rsidP="00AB729A">
      <w:pPr>
        <w:jc w:val="center"/>
      </w:pPr>
      <w:r>
        <w:t xml:space="preserve">Настройки и сроки хранения </w:t>
      </w:r>
      <w:proofErr w:type="spellStart"/>
      <w:r>
        <w:t>cookie</w:t>
      </w:r>
      <w:proofErr w:type="spellEnd"/>
      <w:r>
        <w:t xml:space="preserve">-файлов </w:t>
      </w:r>
    </w:p>
    <w:p w:rsidR="00AB729A" w:rsidRDefault="00AB729A" w:rsidP="00AB729A">
      <w:r>
        <w:t xml:space="preserve">1. Пользователи Сайта могут принять, отклонить, настроить обработку </w:t>
      </w:r>
      <w:proofErr w:type="spellStart"/>
      <w:r>
        <w:t>cookie</w:t>
      </w:r>
      <w:proofErr w:type="spellEnd"/>
      <w:r>
        <w:t xml:space="preserve">-файлов. При этом корректная работа Сайта возможна только при использовании необходимых/функциональных </w:t>
      </w:r>
      <w:proofErr w:type="spellStart"/>
      <w:r>
        <w:t>cookie</w:t>
      </w:r>
      <w:proofErr w:type="spellEnd"/>
      <w:r>
        <w:t xml:space="preserve">-файлов. В случае их отключения - страницы Сайта могут работать не корректно. Отключение статистических </w:t>
      </w:r>
      <w:proofErr w:type="spellStart"/>
      <w:r>
        <w:t>cookie</w:t>
      </w:r>
      <w:proofErr w:type="spellEnd"/>
      <w:r>
        <w:t>-файлов не позволяет определять предпочтения пользователей сайта и принимать меры по совершенствованию работы сайта исходя из предпочтений пользователей.</w:t>
      </w:r>
    </w:p>
    <w:p w:rsidR="00AB729A" w:rsidRDefault="00AB729A" w:rsidP="00AB729A"/>
    <w:p w:rsidR="00AB729A" w:rsidRDefault="00AB729A" w:rsidP="00AB729A">
      <w:r>
        <w:lastRenderedPageBreak/>
        <w:t xml:space="preserve">2. Обрабатываемые </w:t>
      </w:r>
      <w:proofErr w:type="spellStart"/>
      <w:r>
        <w:t>cookie</w:t>
      </w:r>
      <w:proofErr w:type="spellEnd"/>
      <w:r>
        <w:t xml:space="preserve"> файлы хранятся в течение 1 (одного) года. До истечения указанного срока пользователь может в любое время изменить выбор настроек </w:t>
      </w:r>
      <w:proofErr w:type="spellStart"/>
      <w:r>
        <w:t>сookie</w:t>
      </w:r>
      <w:proofErr w:type="spellEnd"/>
      <w:r>
        <w:t>.</w:t>
      </w:r>
    </w:p>
    <w:p w:rsidR="00AB729A" w:rsidRDefault="00AB729A" w:rsidP="00AB729A"/>
    <w:p w:rsidR="00AB729A" w:rsidRDefault="00AB729A" w:rsidP="00AB729A">
      <w:r>
        <w:t xml:space="preserve">3. В настройках своего браузера пользователи могут регулировать сбор всех или некоторых </w:t>
      </w:r>
      <w:proofErr w:type="spellStart"/>
      <w:r>
        <w:t>сookie</w:t>
      </w:r>
      <w:proofErr w:type="spellEnd"/>
      <w:r>
        <w:t xml:space="preserve">-файлов, производить ручную очистку устройства и (или) отказываться от использования </w:t>
      </w:r>
      <w:proofErr w:type="spellStart"/>
      <w:r>
        <w:t>сookie</w:t>
      </w:r>
      <w:proofErr w:type="spellEnd"/>
      <w:r>
        <w:t xml:space="preserve">-файлов. Пользователь может удалить ранее сохраненные </w:t>
      </w:r>
      <w:proofErr w:type="spellStart"/>
      <w:r>
        <w:t>сookie</w:t>
      </w:r>
      <w:proofErr w:type="spellEnd"/>
      <w:r>
        <w:t>-файлы в истории браузера.</w:t>
      </w:r>
    </w:p>
    <w:p w:rsidR="00AB729A" w:rsidRDefault="00AB729A" w:rsidP="00AB729A">
      <w:r>
        <w:t xml:space="preserve">Подробнее о параметрах управления </w:t>
      </w:r>
      <w:proofErr w:type="spellStart"/>
      <w:r>
        <w:t>сookie</w:t>
      </w:r>
      <w:proofErr w:type="spellEnd"/>
      <w:r>
        <w:t xml:space="preserve"> файлами можно ознакомиться в справочной службе своего </w:t>
      </w:r>
      <w:proofErr w:type="spellStart"/>
      <w:r>
        <w:t>брауезера</w:t>
      </w:r>
      <w:proofErr w:type="spellEnd"/>
      <w:r>
        <w:t>.</w:t>
      </w:r>
    </w:p>
    <w:p w:rsidR="00AB729A" w:rsidRDefault="00AB729A" w:rsidP="00AB729A">
      <w:bookmarkStart w:id="0" w:name="_GoBack"/>
      <w:bookmarkEnd w:id="0"/>
    </w:p>
    <w:p w:rsidR="00AB729A" w:rsidRPr="00904F1D" w:rsidRDefault="00AB729A" w:rsidP="00AB729A">
      <w:r>
        <w:t xml:space="preserve">По всем вопросам, связанным с обработкой </w:t>
      </w:r>
      <w:proofErr w:type="spellStart"/>
      <w:r>
        <w:t>cookie</w:t>
      </w:r>
      <w:proofErr w:type="spellEnd"/>
      <w:r>
        <w:t xml:space="preserve">-файлов, пользователь может обратиться к Оператору направив сообщение на адрес электронной почты </w:t>
      </w:r>
      <w:r w:rsidRPr="00C81D5E">
        <w:rPr>
          <w:lang w:val="en-US"/>
        </w:rPr>
        <w:t>logistics</w:t>
      </w:r>
      <w:r w:rsidRPr="00904F1D">
        <w:t>@</w:t>
      </w:r>
      <w:proofErr w:type="spellStart"/>
      <w:r w:rsidRPr="00C81D5E">
        <w:rPr>
          <w:lang w:val="en-US"/>
        </w:rPr>
        <w:t>justus</w:t>
      </w:r>
      <w:proofErr w:type="spellEnd"/>
      <w:r w:rsidRPr="00904F1D">
        <w:t>.</w:t>
      </w:r>
      <w:r w:rsidRPr="00C81D5E">
        <w:rPr>
          <w:lang w:val="en-US"/>
        </w:rPr>
        <w:t>by</w:t>
      </w:r>
      <w:r w:rsidRPr="00904F1D">
        <w:t xml:space="preserve">.  </w:t>
      </w:r>
    </w:p>
    <w:p w:rsidR="00A01A05" w:rsidRDefault="00AB729A"/>
    <w:sectPr w:rsidR="00A01A05" w:rsidSect="005E208C"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9A"/>
    <w:rsid w:val="000E12EC"/>
    <w:rsid w:val="00240180"/>
    <w:rsid w:val="005E208C"/>
    <w:rsid w:val="00636779"/>
    <w:rsid w:val="007C63C9"/>
    <w:rsid w:val="00A36361"/>
    <w:rsid w:val="00A94EB3"/>
    <w:rsid w:val="00AB729A"/>
    <w:rsid w:val="00BD7520"/>
    <w:rsid w:val="00D075E8"/>
    <w:rsid w:val="00E262C3"/>
    <w:rsid w:val="00ED130F"/>
    <w:rsid w:val="00F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BA9D1-0A20-4443-9E2C-FD69EB72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2025-08-04T12:43:00Z</dcterms:created>
  <dcterms:modified xsi:type="dcterms:W3CDTF">2025-08-04T12:43:00Z</dcterms:modified>
</cp:coreProperties>
</file>